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9D" w:rsidRDefault="008F3D9D" w:rsidP="00131F4C">
      <w:pPr>
        <w:pStyle w:val="Heading1"/>
        <w:tabs>
          <w:tab w:val="left" w:pos="6096"/>
        </w:tabs>
        <w:ind w:left="6096"/>
        <w:jc w:val="left"/>
        <w:rPr>
          <w:rFonts w:ascii="Times New Roman" w:hAnsi="Times New Roman"/>
          <w:szCs w:val="24"/>
        </w:rPr>
      </w:pPr>
    </w:p>
    <w:p w:rsidR="008F3D9D" w:rsidRDefault="008F3D9D" w:rsidP="0013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F3D9D" w:rsidRDefault="008F3D9D" w:rsidP="0013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КОЛОМИНСКОГО СЕЛЬСКОГО ПОСЕЛЕНИЯ</w:t>
      </w:r>
    </w:p>
    <w:p w:rsidR="008F3D9D" w:rsidRDefault="008F3D9D" w:rsidP="00131F4C">
      <w:pPr>
        <w:rPr>
          <w:b/>
          <w:sz w:val="24"/>
          <w:szCs w:val="24"/>
        </w:rPr>
      </w:pPr>
    </w:p>
    <w:p w:rsidR="008F3D9D" w:rsidRDefault="008F3D9D" w:rsidP="00131F4C">
      <w:pPr>
        <w:jc w:val="center"/>
        <w:rPr>
          <w:b/>
          <w:sz w:val="22"/>
          <w:szCs w:val="22"/>
        </w:rPr>
      </w:pPr>
    </w:p>
    <w:p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8F3D9D" w:rsidRDefault="008F3D9D" w:rsidP="00131F4C">
      <w:pPr>
        <w:jc w:val="both"/>
        <w:rPr>
          <w:b/>
          <w:sz w:val="22"/>
          <w:szCs w:val="22"/>
        </w:rPr>
      </w:pPr>
    </w:p>
    <w:p w:rsidR="008F3D9D" w:rsidRDefault="008F3D9D" w:rsidP="00131F4C">
      <w:pPr>
        <w:jc w:val="both"/>
        <w:rPr>
          <w:b/>
          <w:sz w:val="22"/>
          <w:szCs w:val="22"/>
        </w:rPr>
      </w:pPr>
    </w:p>
    <w:p w:rsidR="008F3D9D" w:rsidRDefault="008F3D9D" w:rsidP="00131F4C">
      <w:pPr>
        <w:jc w:val="both"/>
        <w:rPr>
          <w:b/>
          <w:sz w:val="22"/>
          <w:szCs w:val="22"/>
        </w:rPr>
      </w:pPr>
    </w:p>
    <w:p w:rsidR="008F3D9D" w:rsidRDefault="008F3D9D" w:rsidP="00131F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30.12.2019                                              с. Коломинские Гривы                                                        </w:t>
      </w:r>
      <w:r w:rsidRPr="00FD4A2E">
        <w:rPr>
          <w:sz w:val="22"/>
          <w:szCs w:val="22"/>
        </w:rPr>
        <w:t>№ 100</w:t>
      </w:r>
    </w:p>
    <w:p w:rsidR="008F3D9D" w:rsidRDefault="008F3D9D" w:rsidP="00131F4C">
      <w:pPr>
        <w:rPr>
          <w:i/>
          <w:color w:val="0000FF"/>
          <w:sz w:val="22"/>
          <w:szCs w:val="22"/>
        </w:rPr>
      </w:pPr>
    </w:p>
    <w:tbl>
      <w:tblPr>
        <w:tblpPr w:leftFromText="180" w:rightFromText="180" w:vertAnchor="text" w:tblpX="109" w:tblpY="166"/>
        <w:tblW w:w="0" w:type="auto"/>
        <w:tblLook w:val="00A0"/>
      </w:tblPr>
      <w:tblGrid>
        <w:gridCol w:w="5288"/>
      </w:tblGrid>
      <w:tr w:rsidR="008F3D9D" w:rsidTr="00131F4C">
        <w:trPr>
          <w:trHeight w:val="761"/>
        </w:trPr>
        <w:tc>
          <w:tcPr>
            <w:tcW w:w="5288" w:type="dxa"/>
          </w:tcPr>
          <w:p w:rsidR="008F3D9D" w:rsidRDefault="008F3D9D" w:rsidP="00131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мероприятий по противодействию коррупции в муниципальном образовании «Коломинское сельское поселение» на 2020 - 2021 годы</w:t>
            </w:r>
          </w:p>
        </w:tc>
      </w:tr>
    </w:tbl>
    <w:p w:rsidR="008F3D9D" w:rsidRDefault="008F3D9D" w:rsidP="00131F4C">
      <w:pPr>
        <w:pStyle w:val="NormalWeb"/>
        <w:spacing w:before="0" w:beforeAutospacing="0" w:after="0" w:afterAutospacing="0"/>
        <w:jc w:val="both"/>
      </w:pPr>
    </w:p>
    <w:p w:rsidR="008F3D9D" w:rsidRDefault="008F3D9D" w:rsidP="00131F4C">
      <w:pPr>
        <w:pStyle w:val="NormalWeb"/>
        <w:spacing w:before="0" w:beforeAutospacing="0" w:after="0" w:afterAutospacing="0"/>
        <w:jc w:val="both"/>
      </w:pPr>
    </w:p>
    <w:p w:rsidR="008F3D9D" w:rsidRDefault="008F3D9D" w:rsidP="00131F4C">
      <w:pPr>
        <w:pStyle w:val="NormalWeb"/>
        <w:spacing w:before="0" w:beforeAutospacing="0" w:after="0" w:afterAutospacing="0"/>
        <w:jc w:val="both"/>
      </w:pPr>
    </w:p>
    <w:p w:rsidR="008F3D9D" w:rsidRDefault="008F3D9D" w:rsidP="00131F4C">
      <w:pPr>
        <w:pStyle w:val="NormalWeb"/>
        <w:spacing w:before="0" w:beforeAutospacing="0" w:after="0" w:afterAutospacing="0"/>
        <w:jc w:val="both"/>
      </w:pPr>
    </w:p>
    <w:p w:rsidR="008F3D9D" w:rsidRDefault="008F3D9D" w:rsidP="00131F4C">
      <w:pPr>
        <w:pStyle w:val="NormalWeb"/>
        <w:spacing w:before="0" w:beforeAutospacing="0" w:after="0" w:afterAutospacing="0"/>
        <w:jc w:val="both"/>
      </w:pPr>
    </w:p>
    <w:p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3D9D" w:rsidRDefault="008F3D9D" w:rsidP="00131F4C">
      <w:pPr>
        <w:pStyle w:val="Heading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В целях повышения эффективности борьбы с коррупцией на территории Коломинского сельского поселения,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 № 273-ФЗ «О противодействии коррупции», Уставом муниципального образования «Коломинское сельское поселение»,</w:t>
      </w:r>
    </w:p>
    <w:p w:rsidR="008F3D9D" w:rsidRDefault="008F3D9D" w:rsidP="00131F4C">
      <w:pPr>
        <w:ind w:firstLine="720"/>
        <w:jc w:val="center"/>
        <w:rPr>
          <w:b/>
          <w:sz w:val="24"/>
          <w:szCs w:val="24"/>
        </w:rPr>
      </w:pPr>
    </w:p>
    <w:p w:rsidR="008F3D9D" w:rsidRDefault="008F3D9D" w:rsidP="00131F4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F3D9D" w:rsidRDefault="008F3D9D" w:rsidP="00131F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Утвердить План мероприятий по противодействию коррупции в муниципальном образовании «Коломинское сельское поселение» на 2020 - 2021 годы согласно приложению.</w:t>
      </w:r>
    </w:p>
    <w:p w:rsidR="008F3D9D" w:rsidRDefault="008F3D9D" w:rsidP="00131F4C">
      <w:pPr>
        <w:tabs>
          <w:tab w:val="left" w:pos="50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официальном печатном издании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Интернет.</w:t>
      </w:r>
    </w:p>
    <w:p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настоящего постановления возложить на управляющего делами Администрации Коломинского сельского поселения О.Н. Мартюшеву.</w:t>
      </w:r>
    </w:p>
    <w:p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8F3D9D" w:rsidRDefault="008F3D9D" w:rsidP="00131F4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Коломинского</w:t>
      </w:r>
    </w:p>
    <w:p w:rsidR="008F3D9D" w:rsidRDefault="008F3D9D" w:rsidP="00131F4C">
      <w:pPr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>
        <w:rPr>
          <w:rFonts w:ascii="Times New Roman CYR" w:hAnsi="Times New Roman CYR"/>
          <w:sz w:val="24"/>
          <w:szCs w:val="24"/>
        </w:rPr>
        <w:t>поселения                                                                           А.В. Лисняк</w:t>
      </w:r>
    </w:p>
    <w:p w:rsidR="008F3D9D" w:rsidRDefault="008F3D9D" w:rsidP="00131F4C">
      <w:pPr>
        <w:ind w:right="4855"/>
        <w:jc w:val="both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3D9D" w:rsidRDefault="008F3D9D" w:rsidP="00131F4C">
      <w:pPr>
        <w:ind w:firstLine="720"/>
        <w:rPr>
          <w:sz w:val="24"/>
          <w:szCs w:val="24"/>
        </w:rPr>
      </w:pPr>
      <w:r>
        <w:rPr>
          <w:szCs w:val="24"/>
        </w:rPr>
        <w:tab/>
      </w:r>
    </w:p>
    <w:p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</w:p>
    <w:p w:rsidR="008F3D9D" w:rsidRDefault="008F3D9D" w:rsidP="00131F4C">
      <w:pPr>
        <w:pStyle w:val="Heading1"/>
        <w:tabs>
          <w:tab w:val="left" w:pos="6096"/>
        </w:tabs>
        <w:ind w:left="6096"/>
        <w:jc w:val="left"/>
        <w:rPr>
          <w:rFonts w:ascii="Times New Roman" w:hAnsi="Times New Roman"/>
          <w:szCs w:val="24"/>
        </w:rPr>
      </w:pPr>
    </w:p>
    <w:p w:rsidR="008F3D9D" w:rsidRDefault="008F3D9D" w:rsidP="00131F4C"/>
    <w:p w:rsidR="008F3D9D" w:rsidRDefault="008F3D9D" w:rsidP="00131F4C"/>
    <w:p w:rsidR="008F3D9D" w:rsidRDefault="008F3D9D" w:rsidP="00131F4C"/>
    <w:p w:rsidR="008F3D9D" w:rsidRDefault="008F3D9D" w:rsidP="00131F4C"/>
    <w:p w:rsidR="008F3D9D" w:rsidRDefault="008F3D9D" w:rsidP="00131F4C"/>
    <w:p w:rsidR="008F3D9D" w:rsidRDefault="008F3D9D" w:rsidP="00131F4C">
      <w:pPr>
        <w:rPr>
          <w:sz w:val="24"/>
          <w:szCs w:val="24"/>
        </w:rPr>
      </w:pPr>
    </w:p>
    <w:p w:rsidR="008F3D9D" w:rsidRDefault="008F3D9D" w:rsidP="00131F4C">
      <w:pPr>
        <w:jc w:val="right"/>
        <w:rPr>
          <w:sz w:val="24"/>
          <w:szCs w:val="24"/>
        </w:rPr>
      </w:pPr>
    </w:p>
    <w:p w:rsidR="008F3D9D" w:rsidRDefault="008F3D9D" w:rsidP="00131F4C">
      <w:pPr>
        <w:jc w:val="right"/>
        <w:rPr>
          <w:sz w:val="24"/>
          <w:szCs w:val="24"/>
        </w:rPr>
      </w:pP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Коломинского сельского поселения</w:t>
      </w: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30.12.</w:t>
      </w:r>
      <w:r w:rsidRPr="00FD4A2E">
        <w:rPr>
          <w:sz w:val="22"/>
          <w:szCs w:val="22"/>
        </w:rPr>
        <w:t>2019 № 100</w:t>
      </w:r>
    </w:p>
    <w:p w:rsidR="008F3D9D" w:rsidRDefault="008F3D9D" w:rsidP="00131F4C">
      <w:pPr>
        <w:jc w:val="right"/>
        <w:rPr>
          <w:b/>
          <w:sz w:val="24"/>
          <w:szCs w:val="24"/>
        </w:rPr>
      </w:pPr>
    </w:p>
    <w:p w:rsidR="008F3D9D" w:rsidRDefault="008F3D9D" w:rsidP="00131F4C">
      <w:pPr>
        <w:jc w:val="right"/>
        <w:rPr>
          <w:b/>
          <w:sz w:val="24"/>
          <w:szCs w:val="24"/>
        </w:rPr>
      </w:pPr>
    </w:p>
    <w:p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br/>
        <w:t xml:space="preserve">мероприятий по противодействию коррупции </w:t>
      </w:r>
    </w:p>
    <w:p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муниципальном образовании «Коломинское сельское поселение» на 2020 - 2021 годы</w:t>
      </w:r>
    </w:p>
    <w:p w:rsidR="008F3D9D" w:rsidRDefault="008F3D9D" w:rsidP="00131F4C">
      <w:pPr>
        <w:jc w:val="center"/>
        <w:rPr>
          <w:sz w:val="22"/>
          <w:szCs w:val="22"/>
        </w:rPr>
      </w:pPr>
    </w:p>
    <w:tbl>
      <w:tblPr>
        <w:tblW w:w="10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2"/>
        <w:gridCol w:w="540"/>
        <w:gridCol w:w="1859"/>
        <w:gridCol w:w="302"/>
        <w:gridCol w:w="56"/>
        <w:gridCol w:w="1621"/>
        <w:gridCol w:w="2161"/>
      </w:tblGrid>
      <w:tr w:rsidR="008F3D9D" w:rsidTr="00131F4C">
        <w:tc>
          <w:tcPr>
            <w:tcW w:w="709" w:type="dxa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71" w:type="dxa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98" w:type="dxa"/>
            <w:gridSpan w:val="2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78" w:type="dxa"/>
            <w:gridSpan w:val="3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8F3D9D" w:rsidTr="00131F4C">
        <w:tc>
          <w:tcPr>
            <w:tcW w:w="10316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Организационные антикоррупционные мероприятия</w:t>
            </w:r>
          </w:p>
        </w:tc>
      </w:tr>
      <w:tr w:rsidR="008F3D9D" w:rsidTr="00131F4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71" w:type="dxa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регулярного мониторинга действующих нормативных правовых актов муниципального образования «Коломинское сельское поселение» с целью отбора актов, подлежащих</w:t>
            </w:r>
            <w:r>
              <w:rPr>
                <w:sz w:val="22"/>
                <w:szCs w:val="22"/>
              </w:rPr>
              <w:br/>
              <w:t>антикоррупционной</w:t>
            </w:r>
            <w:r>
              <w:rPr>
                <w:sz w:val="22"/>
                <w:szCs w:val="22"/>
              </w:rPr>
              <w:br/>
              <w:t>экспертизе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98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</w:tc>
        <w:tc>
          <w:tcPr>
            <w:tcW w:w="1978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</w:t>
            </w:r>
          </w:p>
        </w:tc>
      </w:tr>
      <w:tr w:rsidR="008F3D9D" w:rsidTr="00131F4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71" w:type="dxa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с правоохранительными</w:t>
            </w:r>
            <w:r>
              <w:rPr>
                <w:sz w:val="22"/>
                <w:szCs w:val="22"/>
              </w:rPr>
              <w:br/>
              <w:t xml:space="preserve">органами по вопросам борьбы с коррупцией </w:t>
            </w:r>
          </w:p>
        </w:tc>
        <w:tc>
          <w:tcPr>
            <w:tcW w:w="2398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Лисняк,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принимаемых мер по противодействию коррупции</w:t>
            </w:r>
          </w:p>
        </w:tc>
      </w:tr>
      <w:tr w:rsidR="008F3D9D" w:rsidTr="00131F4C">
        <w:trPr>
          <w:trHeight w:val="1990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071" w:type="dxa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 «Коломинское сельское поселение»</w:t>
            </w:r>
          </w:p>
        </w:tc>
        <w:tc>
          <w:tcPr>
            <w:tcW w:w="2398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записки</w:t>
            </w:r>
          </w:p>
        </w:tc>
      </w:tr>
      <w:tr w:rsidR="008F3D9D" w:rsidTr="00131F4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071" w:type="dxa"/>
          </w:tcPr>
          <w:p w:rsidR="008F3D9D" w:rsidRDefault="008F3D9D" w:rsidP="00131F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утверждение плана мероприятий по противодействии коррупции в муниципальном образовании Чаинский район на 2022-2023годы</w:t>
            </w:r>
          </w:p>
        </w:tc>
        <w:tc>
          <w:tcPr>
            <w:tcW w:w="2398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по противодействию коррупции при Главе Коломинского сельского поселения</w:t>
            </w:r>
          </w:p>
        </w:tc>
        <w:tc>
          <w:tcPr>
            <w:tcW w:w="1978" w:type="dxa"/>
            <w:gridSpan w:val="3"/>
          </w:tcPr>
          <w:p w:rsidR="008F3D9D" w:rsidRDefault="008F3D9D" w:rsidP="00131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 года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</w:pPr>
            <w:r>
              <w:t>Постановление Администрации Коломинского сельского поселения  об утверждении плана мероприятий по противодействию коррупции</w:t>
            </w:r>
          </w:p>
        </w:tc>
      </w:tr>
      <w:tr w:rsidR="008F3D9D" w:rsidTr="00131F4C">
        <w:trPr>
          <w:trHeight w:val="1321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071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Совета по противодействию коррупции при Главе Коломинского сельского поселения</w:t>
            </w:r>
          </w:p>
        </w:tc>
        <w:tc>
          <w:tcPr>
            <w:tcW w:w="2398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Лисняк,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координационного совета</w:t>
            </w:r>
          </w:p>
        </w:tc>
      </w:tr>
      <w:tr w:rsidR="008F3D9D" w:rsidTr="00131F4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</w:p>
        </w:tc>
        <w:tc>
          <w:tcPr>
            <w:tcW w:w="3071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исполнения плана противодействия коррупции </w:t>
            </w:r>
          </w:p>
        </w:tc>
        <w:tc>
          <w:tcPr>
            <w:tcW w:w="2398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по противодействию коррупции при Главе Коломинского сельского поселения</w:t>
            </w:r>
          </w:p>
        </w:tc>
        <w:tc>
          <w:tcPr>
            <w:tcW w:w="1978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раза в год: июнь и декабрь</w:t>
            </w:r>
          </w:p>
        </w:tc>
        <w:tc>
          <w:tcPr>
            <w:tcW w:w="2160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о выполнении планов противодействия коррупции</w:t>
            </w:r>
          </w:p>
        </w:tc>
      </w:tr>
      <w:tr w:rsidR="008F3D9D" w:rsidTr="00131F4C">
        <w:tc>
          <w:tcPr>
            <w:tcW w:w="10316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Правовые антикоррупционные мероприятия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приведение устава муниципального образования «Коломинское сельское поселение» в соответствие с действующим законодательством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</w:t>
            </w:r>
          </w:p>
        </w:tc>
      </w:tr>
      <w:tr w:rsidR="008F3D9D" w:rsidTr="00131F4C">
        <w:trPr>
          <w:trHeight w:val="922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антикоррупционной экспертизы муниципальных нормативных правовых актов и их проектов органов местного самоуправления Коломинского сельского поселения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Коломинского сельского поселения в целях устранения коррупционных</w:t>
            </w:r>
            <w:r>
              <w:rPr>
                <w:sz w:val="22"/>
                <w:szCs w:val="22"/>
              </w:rPr>
              <w:br/>
              <w:t>факторов, выявленных по</w:t>
            </w:r>
            <w:r>
              <w:rPr>
                <w:sz w:val="22"/>
                <w:szCs w:val="22"/>
              </w:rPr>
              <w:br/>
              <w:t>результатам антикоррупционной</w:t>
            </w:r>
            <w:r>
              <w:rPr>
                <w:sz w:val="22"/>
                <w:szCs w:val="22"/>
              </w:rPr>
              <w:br/>
              <w:t>экспертизы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муниципальных правовых актов в сфере противодействия коррупции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правовые акты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на антикоррупционную экспертизу проектов муниципальных нормативно-правовых актов органов местного самоуправления Коломинского поселения   в прокуратуру Чаинского района согласно федерального законодательства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Коломинского сельского поселения</w:t>
            </w: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прокуратуры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круглых слово со специалистами Администраций Коломинского сельского поселения, муниципальными служащими по вопросам противодействия коррупции </w:t>
            </w:r>
          </w:p>
          <w:p w:rsidR="008F3D9D" w:rsidRDefault="008F3D9D"/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Лисняк,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F3D9D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8F3D9D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Pr="00131F4C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611" w:type="dxa"/>
            <w:gridSpan w:val="2"/>
          </w:tcPr>
          <w:p w:rsidR="008F3D9D" w:rsidRPr="00131F4C" w:rsidRDefault="008F3D9D">
            <w:pPr>
              <w:jc w:val="both"/>
              <w:rPr>
                <w:b/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Рассмотрение с муниципальными служащими обзора вопросов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незаконными решений и действий (бездействия), в целях выработки и принятия мер по предупреждению и устранению выявленных причин выявленных нарушений</w:t>
            </w:r>
          </w:p>
          <w:p w:rsidR="008F3D9D" w:rsidRPr="00131F4C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gridSpan w:val="3"/>
          </w:tcPr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Глава поселения</w:t>
            </w:r>
          </w:p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 xml:space="preserve">А.В. Лисняк, </w:t>
            </w:r>
          </w:p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управляющий делами</w:t>
            </w:r>
          </w:p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Мартюшева О.Н.</w:t>
            </w:r>
          </w:p>
          <w:p w:rsidR="008F3D9D" w:rsidRPr="00131F4C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F3D9D" w:rsidRPr="00131F4C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</w:tcPr>
          <w:p w:rsidR="008F3D9D" w:rsidRPr="00131F4C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8F3D9D" w:rsidTr="00131F4C">
        <w:trPr>
          <w:trHeight w:val="333"/>
        </w:trPr>
        <w:tc>
          <w:tcPr>
            <w:tcW w:w="10316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Антикоррупционные мероприятия в сфере кадровой политики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фактам обращения граждан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заседания комиссии по соблюдению требований к служебному поведению и урегулированию конфликта интересов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порядке достоверности сведений,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«Коломиснкого сельского поселения»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:rsidTr="00131F4C">
        <w:trPr>
          <w:trHeight w:val="3135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с муниципальными служащими Администрации Коломинского сельского поселения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правовой культуры и понимания ответственности муниципальных служащих Администрации Коломинского поселения и профилактика коррупционных правонарушений</w:t>
            </w:r>
          </w:p>
        </w:tc>
      </w:tr>
      <w:tr w:rsidR="008F3D9D" w:rsidTr="00131F4C">
        <w:trPr>
          <w:trHeight w:val="168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:rsidTr="00131F4C">
        <w:trPr>
          <w:trHeight w:val="168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:rsidTr="00131F4C">
        <w:trPr>
          <w:trHeight w:val="1967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муниципального образования «Коломинское сельское поселение»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F3D9D" w:rsidRDefault="008F3D9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</w:p>
          <w:p w:rsidR="008F3D9D" w:rsidRDefault="008F3D9D"/>
        </w:tc>
        <w:tc>
          <w:tcPr>
            <w:tcW w:w="2160" w:type="dxa"/>
          </w:tcPr>
          <w:p w:rsidR="008F3D9D" w:rsidRDefault="008F3D9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8F3D9D" w:rsidTr="00131F4C">
        <w:trPr>
          <w:trHeight w:val="1967"/>
        </w:trPr>
        <w:tc>
          <w:tcPr>
            <w:tcW w:w="709" w:type="dxa"/>
          </w:tcPr>
          <w:p w:rsidR="008F3D9D" w:rsidRDefault="008F3D9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соблюдением муниципальными служащими Администрации поселения ограничений и запретов, установленных действующим законодательством</w:t>
            </w:r>
          </w:p>
        </w:tc>
        <w:tc>
          <w:tcPr>
            <w:tcW w:w="2216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антикоррупционного поведения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</w:tr>
      <w:tr w:rsidR="008F3D9D" w:rsidTr="00131F4C">
        <w:trPr>
          <w:trHeight w:val="333"/>
        </w:trPr>
        <w:tc>
          <w:tcPr>
            <w:tcW w:w="10316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Антикоррупционные мероприятия в финансово-экономической сфере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160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по противодействию коррупции при Главе Коломинского сельского поселения</w:t>
            </w:r>
          </w:p>
        </w:tc>
        <w:tc>
          <w:tcPr>
            <w:tcW w:w="1676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Коломинского поселения в целях устранения коррупционных факторов, выявленных по</w:t>
            </w:r>
            <w:r>
              <w:rPr>
                <w:sz w:val="22"/>
                <w:szCs w:val="22"/>
              </w:rPr>
              <w:br/>
              <w:t>результатам антикоррупционной экспертизы</w:t>
            </w:r>
          </w:p>
        </w:tc>
        <w:tc>
          <w:tcPr>
            <w:tcW w:w="2160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и мониторинг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регламентов предоставления муниципальных услуг (функций)</w:t>
            </w:r>
          </w:p>
        </w:tc>
        <w:tc>
          <w:tcPr>
            <w:tcW w:w="2160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Коломинского сельского поселения, ответственные за оказание данной муниципальной услуги</w:t>
            </w:r>
          </w:p>
        </w:tc>
        <w:tc>
          <w:tcPr>
            <w:tcW w:w="1676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полугодие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служебная записка</w:t>
            </w:r>
          </w:p>
        </w:tc>
      </w:tr>
      <w:tr w:rsidR="008F3D9D" w:rsidTr="00131F4C">
        <w:trPr>
          <w:trHeight w:val="2390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постановлений о внесении изменений в действующие административные регламенты по предоставлению муниципальных услуг в целях приведения их в соответствии с требованиями действующего законодательства</w:t>
            </w:r>
          </w:p>
        </w:tc>
        <w:tc>
          <w:tcPr>
            <w:tcW w:w="2160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Коломинского сельского поселения, ответственные за оказание данной муниципальной услуги</w:t>
            </w:r>
          </w:p>
        </w:tc>
        <w:tc>
          <w:tcPr>
            <w:tcW w:w="1676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 Администрации Коломинского сельского поселения</w:t>
            </w:r>
          </w:p>
        </w:tc>
      </w:tr>
      <w:tr w:rsidR="008F3D9D" w:rsidTr="00131F4C">
        <w:trPr>
          <w:trHeight w:val="333"/>
        </w:trPr>
        <w:tc>
          <w:tcPr>
            <w:tcW w:w="10316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Информационно-просветительские антикоррупционные мероприятия</w:t>
            </w:r>
          </w:p>
        </w:tc>
      </w:tr>
      <w:tr w:rsidR="008F3D9D" w:rsidTr="00131F4C">
        <w:trPr>
          <w:trHeight w:val="305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Коломинского поселения о:</w:t>
            </w:r>
          </w:p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негативном воздействии</w:t>
            </w:r>
            <w:r>
              <w:rPr>
                <w:sz w:val="22"/>
                <w:szCs w:val="22"/>
              </w:rPr>
              <w:br/>
              <w:t>фактов коррупции на общество и необходимости борьбы с ней; о мерах, принимаемых органами местного самоуправления Коломинского сельского поселения  по противодействию коррупции о результатах борьбы с коррупцией</w:t>
            </w:r>
          </w:p>
        </w:tc>
        <w:tc>
          <w:tcPr>
            <w:tcW w:w="2160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в печатном издании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на сайте муниципального образования «Коломинское сельское поселение»</w:t>
            </w:r>
          </w:p>
        </w:tc>
      </w:tr>
      <w:tr w:rsidR="008F3D9D" w:rsidTr="00131F4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0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прозрачности и открытости исполнения муниципальных функций и предоставления муниципальных услуг Администрацией Коломинского поселения</w:t>
            </w:r>
          </w:p>
        </w:tc>
      </w:tr>
      <w:tr w:rsidR="008F3D9D" w:rsidTr="00131F4C">
        <w:trPr>
          <w:trHeight w:val="2757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611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и своевременная корректировка на официальном сайте муниципального образования «Коломинское сельское поселение» раздела «Противодействие коррупции» </w:t>
            </w:r>
          </w:p>
        </w:tc>
        <w:tc>
          <w:tcPr>
            <w:tcW w:w="2160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деятельности администрации в сфере противодействия коррупции</w:t>
            </w:r>
          </w:p>
        </w:tc>
      </w:tr>
    </w:tbl>
    <w:p w:rsidR="008F3D9D" w:rsidRDefault="008F3D9D" w:rsidP="00131F4C">
      <w:pPr>
        <w:rPr>
          <w:sz w:val="22"/>
          <w:szCs w:val="22"/>
        </w:rPr>
      </w:pPr>
    </w:p>
    <w:p w:rsidR="008F3D9D" w:rsidRDefault="008F3D9D" w:rsidP="00131F4C">
      <w:pPr>
        <w:rPr>
          <w:sz w:val="22"/>
          <w:szCs w:val="22"/>
        </w:rPr>
      </w:pPr>
    </w:p>
    <w:p w:rsidR="008F3D9D" w:rsidRDefault="008F3D9D" w:rsidP="00131F4C">
      <w:pPr>
        <w:rPr>
          <w:sz w:val="22"/>
          <w:szCs w:val="22"/>
        </w:rPr>
      </w:pPr>
    </w:p>
    <w:p w:rsidR="008F3D9D" w:rsidRDefault="008F3D9D"/>
    <w:sectPr w:rsidR="008F3D9D" w:rsidSect="00BB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F4C"/>
    <w:rsid w:val="00131F4C"/>
    <w:rsid w:val="00134B31"/>
    <w:rsid w:val="008F3D9D"/>
    <w:rsid w:val="00BB07F3"/>
    <w:rsid w:val="00D56AEE"/>
    <w:rsid w:val="00EB49D1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4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F4C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F4C"/>
    <w:rPr>
      <w:rFonts w:ascii="Arial" w:hAnsi="Arial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131F4C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131F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1F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1715</Words>
  <Characters>9782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3</cp:revision>
  <cp:lastPrinted>2020-01-09T02:54:00Z</cp:lastPrinted>
  <dcterms:created xsi:type="dcterms:W3CDTF">2020-01-08T09:02:00Z</dcterms:created>
  <dcterms:modified xsi:type="dcterms:W3CDTF">2020-01-09T02:54:00Z</dcterms:modified>
</cp:coreProperties>
</file>