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2C6F" w14:textId="77777777" w:rsidR="00BB371A" w:rsidRPr="00BB371A" w:rsidRDefault="00BB371A" w:rsidP="00BB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8343451"/>
      <w:r w:rsidRPr="00BB371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54268A4C" w14:textId="77777777" w:rsidR="00BB371A" w:rsidRPr="00BB371A" w:rsidRDefault="00BB371A" w:rsidP="00BB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71A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06A60165" w14:textId="77777777" w:rsidR="00BB371A" w:rsidRPr="00BB371A" w:rsidRDefault="00BB371A" w:rsidP="00BB371A">
      <w:pPr>
        <w:rPr>
          <w:rFonts w:ascii="Times New Roman" w:hAnsi="Times New Roman" w:cs="Times New Roman"/>
          <w:b/>
          <w:sz w:val="24"/>
          <w:szCs w:val="24"/>
        </w:rPr>
      </w:pPr>
    </w:p>
    <w:p w14:paraId="2990357E" w14:textId="77777777" w:rsidR="00BB371A" w:rsidRPr="00BB371A" w:rsidRDefault="00BB371A" w:rsidP="00BB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71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04DBEF26" w14:textId="77777777" w:rsidR="003972F7" w:rsidRPr="00BB371A" w:rsidRDefault="003972F7" w:rsidP="003972F7">
      <w:pPr>
        <w:pStyle w:val="Iniiaiieoaeno2"/>
        <w:ind w:firstLine="900"/>
        <w:jc w:val="center"/>
        <w:rPr>
          <w:b/>
          <w:color w:val="FF0000"/>
          <w:sz w:val="24"/>
          <w:szCs w:val="24"/>
        </w:rPr>
      </w:pPr>
    </w:p>
    <w:p w14:paraId="04722E9E" w14:textId="77777777" w:rsidR="003972F7" w:rsidRDefault="001A3726" w:rsidP="003972F7">
      <w:pPr>
        <w:pStyle w:val="Iniiaiieoaeno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16</w:t>
      </w:r>
      <w:r w:rsidR="003972F7">
        <w:rPr>
          <w:sz w:val="24"/>
          <w:szCs w:val="24"/>
        </w:rPr>
        <w:t>.0</w:t>
      </w:r>
      <w:r w:rsidR="00466DC3">
        <w:rPr>
          <w:sz w:val="24"/>
          <w:szCs w:val="24"/>
        </w:rPr>
        <w:t>3</w:t>
      </w:r>
      <w:r w:rsidR="003972F7">
        <w:rPr>
          <w:sz w:val="24"/>
          <w:szCs w:val="24"/>
        </w:rPr>
        <w:t>.20</w:t>
      </w:r>
      <w:r w:rsidR="00817B22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3972F7">
        <w:rPr>
          <w:sz w:val="24"/>
          <w:szCs w:val="24"/>
        </w:rPr>
        <w:t xml:space="preserve">                                          с. Коломинские Гривы                                           № </w:t>
      </w:r>
      <w:r w:rsidR="00FC4593">
        <w:rPr>
          <w:sz w:val="24"/>
          <w:szCs w:val="24"/>
        </w:rPr>
        <w:t>18</w:t>
      </w:r>
    </w:p>
    <w:p w14:paraId="2B732483" w14:textId="77777777" w:rsidR="008F370D" w:rsidRDefault="008F370D" w:rsidP="003972F7">
      <w:pPr>
        <w:jc w:val="center"/>
      </w:pPr>
    </w:p>
    <w:p w14:paraId="761D561F" w14:textId="77777777" w:rsidR="00BB371A" w:rsidRDefault="003972F7" w:rsidP="0081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>Об утверждении плана мероприятий по увеличению</w:t>
      </w:r>
      <w:r w:rsidR="00817B22" w:rsidRPr="00293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42ADA" w14:textId="55B4047F" w:rsidR="00817B22" w:rsidRPr="00293CA0" w:rsidRDefault="00817B22" w:rsidP="00817B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>налоговых и неналоговых доходов бюджета</w:t>
      </w:r>
    </w:p>
    <w:p w14:paraId="1F6973F2" w14:textId="77777777" w:rsidR="00BB371A" w:rsidRDefault="003972F7" w:rsidP="00397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«Коломинское сельское </w:t>
      </w:r>
    </w:p>
    <w:p w14:paraId="69DA1899" w14:textId="1560C48A" w:rsidR="003972F7" w:rsidRPr="00293CA0" w:rsidRDefault="003972F7" w:rsidP="003972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>поселение»</w:t>
      </w:r>
      <w:r w:rsidR="00BB371A">
        <w:rPr>
          <w:rFonts w:ascii="Times New Roman" w:hAnsi="Times New Roman" w:cs="Times New Roman"/>
          <w:sz w:val="24"/>
          <w:szCs w:val="24"/>
        </w:rPr>
        <w:t xml:space="preserve"> </w:t>
      </w:r>
      <w:r w:rsidRPr="00293CA0">
        <w:rPr>
          <w:rFonts w:ascii="Times New Roman" w:hAnsi="Times New Roman" w:cs="Times New Roman"/>
          <w:sz w:val="24"/>
          <w:szCs w:val="24"/>
        </w:rPr>
        <w:t>на 20</w:t>
      </w:r>
      <w:r w:rsidR="00817B22" w:rsidRPr="00293CA0">
        <w:rPr>
          <w:rFonts w:ascii="Times New Roman" w:hAnsi="Times New Roman" w:cs="Times New Roman"/>
          <w:sz w:val="24"/>
          <w:szCs w:val="24"/>
        </w:rPr>
        <w:t>2</w:t>
      </w:r>
      <w:r w:rsidR="001A3726">
        <w:rPr>
          <w:rFonts w:ascii="Times New Roman" w:hAnsi="Times New Roman" w:cs="Times New Roman"/>
          <w:sz w:val="24"/>
          <w:szCs w:val="24"/>
        </w:rPr>
        <w:t>2</w:t>
      </w:r>
      <w:r w:rsidRPr="00293CA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EEE9D3D" w14:textId="77777777" w:rsidR="003972F7" w:rsidRPr="00293CA0" w:rsidRDefault="003972F7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3306F" w14:textId="63970DF7" w:rsidR="003972F7" w:rsidRPr="00293CA0" w:rsidRDefault="00466DC3" w:rsidP="00F5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 xml:space="preserve">     </w:t>
      </w:r>
      <w:r w:rsidR="002F787F" w:rsidRPr="00293CA0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мерах по социально-экономическому развитию и </w:t>
      </w:r>
      <w:r w:rsidR="00F53578" w:rsidRPr="00293CA0">
        <w:rPr>
          <w:rFonts w:ascii="Times New Roman" w:hAnsi="Times New Roman" w:cs="Times New Roman"/>
          <w:sz w:val="24"/>
          <w:szCs w:val="24"/>
        </w:rPr>
        <w:t>оздоровлению муниципальных финансов муниципального образования «</w:t>
      </w:r>
      <w:proofErr w:type="spellStart"/>
      <w:r w:rsidR="00F53578" w:rsidRPr="00293CA0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F53578" w:rsidRPr="00293CA0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BB371A">
        <w:rPr>
          <w:rFonts w:ascii="Times New Roman" w:hAnsi="Times New Roman" w:cs="Times New Roman"/>
          <w:sz w:val="24"/>
          <w:szCs w:val="24"/>
        </w:rPr>
        <w:t>р</w:t>
      </w:r>
      <w:r w:rsidR="00EB4090" w:rsidRPr="00293CA0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293CA0">
        <w:rPr>
          <w:rFonts w:ascii="Times New Roman" w:hAnsi="Times New Roman" w:cs="Times New Roman"/>
          <w:sz w:val="24"/>
          <w:szCs w:val="24"/>
        </w:rPr>
        <w:t>У</w:t>
      </w:r>
      <w:r w:rsidR="003972F7" w:rsidRPr="00293CA0">
        <w:rPr>
          <w:rFonts w:ascii="Times New Roman" w:hAnsi="Times New Roman" w:cs="Times New Roman"/>
          <w:sz w:val="24"/>
          <w:szCs w:val="24"/>
        </w:rPr>
        <w:t>ставом муниципального</w:t>
      </w:r>
      <w:r w:rsidR="00EB4090" w:rsidRPr="00293CA0">
        <w:rPr>
          <w:rFonts w:ascii="Times New Roman" w:hAnsi="Times New Roman" w:cs="Times New Roman"/>
          <w:sz w:val="24"/>
          <w:szCs w:val="24"/>
        </w:rPr>
        <w:t xml:space="preserve"> образования «Коломинское сельское поселение», </w:t>
      </w:r>
    </w:p>
    <w:p w14:paraId="2235F528" w14:textId="77777777" w:rsidR="00EB4090" w:rsidRPr="00293CA0" w:rsidRDefault="00EB4090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AC96A" w14:textId="77777777" w:rsidR="00EB4090" w:rsidRPr="00BB371A" w:rsidRDefault="00EB4090" w:rsidP="003972F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371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37DD9EBB" w14:textId="77777777" w:rsidR="00EB4090" w:rsidRPr="00293CA0" w:rsidRDefault="00EB4090" w:rsidP="003972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40C1" w14:textId="77777777" w:rsidR="00EB4090" w:rsidRPr="00293CA0" w:rsidRDefault="00EB4090" w:rsidP="00F5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 xml:space="preserve">    1.  Утвердить план мероприятий по увеличению налоговых и неналоговых доходов бюджета муниципального образования «Коломинское сельское поселение» на 2</w:t>
      </w:r>
      <w:r w:rsidR="00F53578" w:rsidRPr="00293CA0">
        <w:rPr>
          <w:rFonts w:ascii="Times New Roman" w:hAnsi="Times New Roman" w:cs="Times New Roman"/>
          <w:sz w:val="24"/>
          <w:szCs w:val="24"/>
        </w:rPr>
        <w:t>02</w:t>
      </w:r>
      <w:r w:rsidR="001A3726">
        <w:rPr>
          <w:rFonts w:ascii="Times New Roman" w:hAnsi="Times New Roman" w:cs="Times New Roman"/>
          <w:sz w:val="24"/>
          <w:szCs w:val="24"/>
        </w:rPr>
        <w:t>2</w:t>
      </w:r>
      <w:r w:rsidRPr="00293CA0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постановлению.</w:t>
      </w:r>
    </w:p>
    <w:p w14:paraId="6603F744" w14:textId="6B6F0686" w:rsidR="00EB4090" w:rsidRPr="00293CA0" w:rsidRDefault="00EB4090" w:rsidP="00F5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 xml:space="preserve">   2.</w:t>
      </w:r>
      <w:r w:rsidR="00D3144A" w:rsidRPr="00293CA0">
        <w:rPr>
          <w:rFonts w:ascii="Times New Roman" w:hAnsi="Times New Roman" w:cs="Times New Roman"/>
          <w:sz w:val="24"/>
          <w:szCs w:val="24"/>
        </w:rPr>
        <w:t xml:space="preserve">  </w:t>
      </w:r>
      <w:r w:rsidR="00293CA0">
        <w:rPr>
          <w:rFonts w:ascii="Times New Roman" w:hAnsi="Times New Roman" w:cs="Times New Roman"/>
          <w:sz w:val="24"/>
          <w:szCs w:val="24"/>
        </w:rPr>
        <w:t xml:space="preserve"> </w:t>
      </w:r>
      <w:r w:rsidR="00D3144A" w:rsidRPr="00293CA0">
        <w:rPr>
          <w:rFonts w:ascii="Times New Roman" w:hAnsi="Times New Roman" w:cs="Times New Roman"/>
          <w:sz w:val="24"/>
          <w:szCs w:val="24"/>
        </w:rPr>
        <w:t>Настоящее п</w:t>
      </w:r>
      <w:r w:rsidRPr="00293CA0">
        <w:rPr>
          <w:rFonts w:ascii="Times New Roman" w:hAnsi="Times New Roman" w:cs="Times New Roman"/>
          <w:sz w:val="24"/>
          <w:szCs w:val="24"/>
        </w:rPr>
        <w:t>остановление вступает в силу с</w:t>
      </w:r>
      <w:r w:rsidR="00BB371A">
        <w:rPr>
          <w:rFonts w:ascii="Times New Roman" w:hAnsi="Times New Roman" w:cs="Times New Roman"/>
          <w:sz w:val="24"/>
          <w:szCs w:val="24"/>
        </w:rPr>
        <w:t xml:space="preserve">о дня </w:t>
      </w:r>
      <w:r w:rsidR="00D3144A" w:rsidRPr="00293CA0">
        <w:rPr>
          <w:rFonts w:ascii="Times New Roman" w:hAnsi="Times New Roman" w:cs="Times New Roman"/>
          <w:sz w:val="24"/>
          <w:szCs w:val="24"/>
        </w:rPr>
        <w:t>принятия</w:t>
      </w:r>
      <w:r w:rsidRPr="00293CA0">
        <w:rPr>
          <w:rFonts w:ascii="Times New Roman" w:hAnsi="Times New Roman" w:cs="Times New Roman"/>
          <w:sz w:val="24"/>
          <w:szCs w:val="24"/>
        </w:rPr>
        <w:t>.</w:t>
      </w:r>
    </w:p>
    <w:p w14:paraId="3EA01F29" w14:textId="77777777" w:rsidR="00BB371A" w:rsidRDefault="00EB4090" w:rsidP="00BB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 xml:space="preserve">   3.</w:t>
      </w:r>
      <w:r w:rsidR="00D3144A" w:rsidRPr="00293CA0">
        <w:rPr>
          <w:rFonts w:ascii="Times New Roman" w:hAnsi="Times New Roman" w:cs="Times New Roman"/>
          <w:sz w:val="24"/>
          <w:szCs w:val="24"/>
        </w:rPr>
        <w:t xml:space="preserve"> </w:t>
      </w:r>
      <w:r w:rsidRPr="00293CA0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ведущего специалиста по финансовой работе Боброву С.Н.</w:t>
      </w:r>
    </w:p>
    <w:p w14:paraId="44BAEDDA" w14:textId="77777777" w:rsidR="00BB371A" w:rsidRDefault="00BB371A" w:rsidP="00BB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FA6AC" w14:textId="77777777" w:rsidR="00BB371A" w:rsidRDefault="00BB371A" w:rsidP="00BB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8032DC" w14:textId="48DCA733" w:rsidR="00EB4090" w:rsidRPr="00293CA0" w:rsidRDefault="00EB4090" w:rsidP="00BB3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CA0">
        <w:rPr>
          <w:rFonts w:ascii="Times New Roman" w:hAnsi="Times New Roman" w:cs="Times New Roman"/>
          <w:sz w:val="24"/>
          <w:szCs w:val="24"/>
        </w:rPr>
        <w:t xml:space="preserve">     Глава </w:t>
      </w:r>
      <w:proofErr w:type="spellStart"/>
      <w:r w:rsidRPr="00293CA0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293CA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r w:rsidR="00BB371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93CA0">
        <w:rPr>
          <w:rFonts w:ascii="Times New Roman" w:hAnsi="Times New Roman" w:cs="Times New Roman"/>
          <w:sz w:val="24"/>
          <w:szCs w:val="24"/>
        </w:rPr>
        <w:t>А.В.Лисняк</w:t>
      </w:r>
      <w:proofErr w:type="spellEnd"/>
    </w:p>
    <w:p w14:paraId="0C2C0940" w14:textId="77777777" w:rsidR="00EB4090" w:rsidRDefault="00EB4090" w:rsidP="00EB4090">
      <w:pPr>
        <w:spacing w:after="0"/>
        <w:rPr>
          <w:rFonts w:ascii="Times New Roman" w:hAnsi="Times New Roman" w:cs="Times New Roman"/>
        </w:rPr>
      </w:pPr>
    </w:p>
    <w:p w14:paraId="106BA250" w14:textId="77777777" w:rsidR="00EB4090" w:rsidRDefault="00EB4090" w:rsidP="00EB4090">
      <w:pPr>
        <w:spacing w:after="0"/>
        <w:rPr>
          <w:rFonts w:ascii="Times New Roman" w:hAnsi="Times New Roman" w:cs="Times New Roman"/>
        </w:rPr>
      </w:pPr>
    </w:p>
    <w:p w14:paraId="0C3E842C" w14:textId="77777777" w:rsidR="00EB4090" w:rsidRDefault="00EB4090" w:rsidP="00EB4090">
      <w:pPr>
        <w:spacing w:after="0"/>
        <w:rPr>
          <w:rFonts w:ascii="Times New Roman" w:hAnsi="Times New Roman" w:cs="Times New Roman"/>
        </w:rPr>
      </w:pPr>
    </w:p>
    <w:p w14:paraId="55614CCC" w14:textId="77777777" w:rsidR="00A95E4E" w:rsidRDefault="00A95E4E" w:rsidP="00EB4090">
      <w:pPr>
        <w:spacing w:after="0"/>
        <w:rPr>
          <w:rFonts w:ascii="Times New Roman" w:hAnsi="Times New Roman" w:cs="Times New Roman"/>
        </w:rPr>
        <w:sectPr w:rsidR="00A95E4E" w:rsidSect="00A95E4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4F5685A" w14:textId="77777777" w:rsidR="00BB371A" w:rsidRDefault="00A95E4E" w:rsidP="008609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609B3">
        <w:rPr>
          <w:rFonts w:ascii="Times New Roman" w:hAnsi="Times New Roman" w:cs="Times New Roman"/>
        </w:rPr>
        <w:t xml:space="preserve">риложение </w:t>
      </w:r>
    </w:p>
    <w:p w14:paraId="10CC0C86" w14:textId="26E7FCA5" w:rsidR="00D3144A" w:rsidRDefault="008609B3" w:rsidP="008609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BB371A">
        <w:rPr>
          <w:rFonts w:ascii="Times New Roman" w:hAnsi="Times New Roman" w:cs="Times New Roman"/>
        </w:rPr>
        <w:t xml:space="preserve"> </w:t>
      </w:r>
      <w:r w:rsidR="00BB371A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</w:p>
    <w:p w14:paraId="7F091F0F" w14:textId="352CD39E" w:rsidR="00D3144A" w:rsidRDefault="00D3144A" w:rsidP="008609B3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Коломинского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14:paraId="1BF96D00" w14:textId="31D695A4" w:rsidR="00EB4090" w:rsidRDefault="008609B3" w:rsidP="008609B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A372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.03.20</w:t>
      </w:r>
      <w:r w:rsidR="00D3144A">
        <w:rPr>
          <w:rFonts w:ascii="Times New Roman" w:hAnsi="Times New Roman" w:cs="Times New Roman"/>
        </w:rPr>
        <w:t>2</w:t>
      </w:r>
      <w:r w:rsidR="001A3726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№ </w:t>
      </w:r>
      <w:r w:rsidR="00BB371A">
        <w:rPr>
          <w:rFonts w:ascii="Times New Roman" w:hAnsi="Times New Roman" w:cs="Times New Roman"/>
        </w:rPr>
        <w:t>18</w:t>
      </w:r>
    </w:p>
    <w:p w14:paraId="4AD757DD" w14:textId="77777777" w:rsidR="008609B3" w:rsidRDefault="008609B3" w:rsidP="008609B3">
      <w:pPr>
        <w:spacing w:after="0"/>
        <w:jc w:val="right"/>
        <w:rPr>
          <w:rFonts w:ascii="Times New Roman" w:hAnsi="Times New Roman" w:cs="Times New Roman"/>
        </w:rPr>
      </w:pPr>
    </w:p>
    <w:p w14:paraId="4252A256" w14:textId="77777777" w:rsidR="008609B3" w:rsidRDefault="008609B3" w:rsidP="008609B3">
      <w:pPr>
        <w:spacing w:after="0"/>
        <w:jc w:val="center"/>
        <w:rPr>
          <w:rFonts w:ascii="Times New Roman" w:hAnsi="Times New Roman" w:cs="Times New Roman"/>
        </w:rPr>
      </w:pPr>
    </w:p>
    <w:p w14:paraId="772A8A0A" w14:textId="77777777" w:rsidR="008609B3" w:rsidRPr="00BB371A" w:rsidRDefault="008609B3" w:rsidP="008609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71A">
        <w:rPr>
          <w:rFonts w:ascii="Times New Roman" w:hAnsi="Times New Roman" w:cs="Times New Roman"/>
          <w:b/>
          <w:bCs/>
        </w:rPr>
        <w:t>ПЛАН</w:t>
      </w:r>
    </w:p>
    <w:p w14:paraId="35FEA8CE" w14:textId="77777777" w:rsidR="008609B3" w:rsidRPr="00BB371A" w:rsidRDefault="008609B3" w:rsidP="008609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71A">
        <w:rPr>
          <w:rFonts w:ascii="Times New Roman" w:hAnsi="Times New Roman" w:cs="Times New Roman"/>
          <w:b/>
          <w:bCs/>
        </w:rPr>
        <w:t>мероприятий по увеличению налоговых и неналоговых доходов бюджета муниципального образования</w:t>
      </w:r>
    </w:p>
    <w:p w14:paraId="059EB464" w14:textId="77777777" w:rsidR="008609B3" w:rsidRPr="00BB371A" w:rsidRDefault="008609B3" w:rsidP="008609B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B371A">
        <w:rPr>
          <w:rFonts w:ascii="Times New Roman" w:hAnsi="Times New Roman" w:cs="Times New Roman"/>
          <w:b/>
          <w:bCs/>
        </w:rPr>
        <w:t>«Коломинское сельское поселение» на 20</w:t>
      </w:r>
      <w:r w:rsidR="00D3144A" w:rsidRPr="00BB371A">
        <w:rPr>
          <w:rFonts w:ascii="Times New Roman" w:hAnsi="Times New Roman" w:cs="Times New Roman"/>
          <w:b/>
          <w:bCs/>
        </w:rPr>
        <w:t>2</w:t>
      </w:r>
      <w:r w:rsidR="001A3726" w:rsidRPr="00BB371A">
        <w:rPr>
          <w:rFonts w:ascii="Times New Roman" w:hAnsi="Times New Roman" w:cs="Times New Roman"/>
          <w:b/>
          <w:bCs/>
        </w:rPr>
        <w:t>2</w:t>
      </w:r>
      <w:r w:rsidRPr="00BB371A">
        <w:rPr>
          <w:rFonts w:ascii="Times New Roman" w:hAnsi="Times New Roman" w:cs="Times New Roman"/>
          <w:b/>
          <w:bCs/>
        </w:rPr>
        <w:t xml:space="preserve"> год</w:t>
      </w:r>
    </w:p>
    <w:p w14:paraId="347B13BB" w14:textId="77777777" w:rsidR="008609B3" w:rsidRDefault="008609B3" w:rsidP="00DD4DC1">
      <w:pPr>
        <w:pStyle w:val="Iniiaiieoaeno2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723"/>
        <w:gridCol w:w="6331"/>
        <w:gridCol w:w="1843"/>
        <w:gridCol w:w="1835"/>
        <w:gridCol w:w="1850"/>
        <w:gridCol w:w="2694"/>
      </w:tblGrid>
      <w:tr w:rsidR="00F753DA" w14:paraId="19A2862A" w14:textId="77777777" w:rsidTr="005B0ACF">
        <w:tc>
          <w:tcPr>
            <w:tcW w:w="723" w:type="dxa"/>
          </w:tcPr>
          <w:p w14:paraId="70B0B7A2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93C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331" w:type="dxa"/>
          </w:tcPr>
          <w:p w14:paraId="4681C5BA" w14:textId="77777777" w:rsidR="008609B3" w:rsidRDefault="00F753D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14:paraId="7B8B3E6B" w14:textId="77777777" w:rsidR="008609B3" w:rsidRDefault="00F753D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дополнительного дохода, тыс.руб.</w:t>
            </w:r>
          </w:p>
        </w:tc>
        <w:tc>
          <w:tcPr>
            <w:tcW w:w="1835" w:type="dxa"/>
          </w:tcPr>
          <w:p w14:paraId="27E68483" w14:textId="77777777" w:rsidR="008609B3" w:rsidRDefault="00F753D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850" w:type="dxa"/>
          </w:tcPr>
          <w:p w14:paraId="51764FF5" w14:textId="77777777" w:rsidR="008609B3" w:rsidRDefault="00F753D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2694" w:type="dxa"/>
          </w:tcPr>
          <w:p w14:paraId="42E656F3" w14:textId="77777777" w:rsidR="008609B3" w:rsidRDefault="00F753D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лица</w:t>
            </w:r>
          </w:p>
        </w:tc>
      </w:tr>
      <w:tr w:rsidR="00F753DA" w14:paraId="4CBA95B7" w14:textId="77777777" w:rsidTr="005B0ACF">
        <w:tc>
          <w:tcPr>
            <w:tcW w:w="723" w:type="dxa"/>
          </w:tcPr>
          <w:p w14:paraId="0B01C397" w14:textId="77777777" w:rsidR="008609B3" w:rsidRDefault="00F753D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1" w:type="dxa"/>
          </w:tcPr>
          <w:p w14:paraId="5DB93286" w14:textId="77777777" w:rsidR="008609B3" w:rsidRDefault="00F753DA" w:rsidP="00F753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исполнения налоговых и неналоговых доходов бюджета сельского поселения в разрезе источников поступлений</w:t>
            </w:r>
          </w:p>
        </w:tc>
        <w:tc>
          <w:tcPr>
            <w:tcW w:w="1843" w:type="dxa"/>
          </w:tcPr>
          <w:p w14:paraId="24D42123" w14:textId="77777777" w:rsidR="008609B3" w:rsidRDefault="0049691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7908091D" w14:textId="77777777" w:rsidR="008609B3" w:rsidRDefault="00D3144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49691E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1850" w:type="dxa"/>
          </w:tcPr>
          <w:p w14:paraId="44528FBA" w14:textId="77777777" w:rsidR="008609B3" w:rsidRDefault="0049691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2694" w:type="dxa"/>
          </w:tcPr>
          <w:p w14:paraId="2E60A584" w14:textId="77777777" w:rsidR="008609B3" w:rsidRDefault="0049691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орган</w:t>
            </w:r>
          </w:p>
        </w:tc>
      </w:tr>
      <w:tr w:rsidR="00F753DA" w14:paraId="106E3510" w14:textId="77777777" w:rsidTr="005B0ACF">
        <w:tc>
          <w:tcPr>
            <w:tcW w:w="723" w:type="dxa"/>
          </w:tcPr>
          <w:p w14:paraId="2D0E6260" w14:textId="77777777" w:rsidR="008609B3" w:rsidRDefault="00F753D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1" w:type="dxa"/>
          </w:tcPr>
          <w:p w14:paraId="1BE0CF00" w14:textId="77777777" w:rsidR="008609B3" w:rsidRDefault="0049691E" w:rsidP="009F63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с </w:t>
            </w:r>
            <w:r w:rsidR="009F6333">
              <w:rPr>
                <w:rFonts w:ascii="Times New Roman" w:hAnsi="Times New Roman" w:cs="Times New Roman"/>
              </w:rPr>
              <w:t>администраторами доходов бюджета, содействие организации эффективного информационного обмена с целью повышения уровня собираемости доходов и обеспечения полноты поступления доходов</w:t>
            </w:r>
          </w:p>
        </w:tc>
        <w:tc>
          <w:tcPr>
            <w:tcW w:w="1843" w:type="dxa"/>
          </w:tcPr>
          <w:p w14:paraId="1A71E97A" w14:textId="77777777" w:rsidR="008609B3" w:rsidRDefault="009F6333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1F16A2D2" w14:textId="77777777" w:rsidR="008609B3" w:rsidRDefault="009F6333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0" w:type="dxa"/>
          </w:tcPr>
          <w:p w14:paraId="4271204A" w14:textId="77777777" w:rsidR="008609B3" w:rsidRDefault="009F6333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сведения администраторов доходов</w:t>
            </w:r>
          </w:p>
        </w:tc>
        <w:tc>
          <w:tcPr>
            <w:tcW w:w="2694" w:type="dxa"/>
          </w:tcPr>
          <w:p w14:paraId="08F09419" w14:textId="77777777" w:rsidR="008609B3" w:rsidRDefault="009F6333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орган</w:t>
            </w:r>
          </w:p>
        </w:tc>
      </w:tr>
      <w:tr w:rsidR="00F753DA" w14:paraId="38EEE937" w14:textId="77777777" w:rsidTr="005B0ACF">
        <w:tc>
          <w:tcPr>
            <w:tcW w:w="723" w:type="dxa"/>
          </w:tcPr>
          <w:p w14:paraId="6EF66034" w14:textId="77777777" w:rsidR="008609B3" w:rsidRDefault="009F6333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1" w:type="dxa"/>
          </w:tcPr>
          <w:p w14:paraId="7CD5B056" w14:textId="77777777" w:rsidR="008609B3" w:rsidRDefault="009F6333" w:rsidP="009F63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 по увеличению поступлений в бюджет арендной платы за использование имущества, находящегося в муниципальной собственности: </w:t>
            </w:r>
          </w:p>
          <w:p w14:paraId="2CDAC06A" w14:textId="77777777" w:rsidR="009F6333" w:rsidRDefault="009F6333" w:rsidP="009F63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-передача в аренду имущества на наиболее выгодных условиях путем проведения торгов по продаже права на заключение договор аренды;</w:t>
            </w:r>
          </w:p>
          <w:p w14:paraId="5F146F02" w14:textId="77777777" w:rsidR="009F6333" w:rsidRDefault="009F6333" w:rsidP="009F63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-проведение мероприятий по вовлечению в хозяйственный оборот (аренда, продажа) пустующих нежилых помещений, находящихся в </w:t>
            </w:r>
            <w:r w:rsidR="00DD4DC1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 собственности;</w:t>
            </w:r>
          </w:p>
          <w:p w14:paraId="2DF38B06" w14:textId="77777777" w:rsidR="009F6333" w:rsidRDefault="009F6333" w:rsidP="00DD4D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-принятие мер по ликвидации задолженности по арендной плате за использование имущества, находящегося в муниципальной собственности</w:t>
            </w:r>
            <w:r w:rsidR="00DD4DC1">
              <w:rPr>
                <w:rFonts w:ascii="Times New Roman" w:hAnsi="Times New Roman" w:cs="Times New Roman"/>
              </w:rPr>
              <w:t xml:space="preserve"> (в том числе взыскание имеющейся задолженности в судебном порядке)</w:t>
            </w:r>
          </w:p>
        </w:tc>
        <w:tc>
          <w:tcPr>
            <w:tcW w:w="1843" w:type="dxa"/>
          </w:tcPr>
          <w:p w14:paraId="73294336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11046D40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71DFE2D3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350DA9CC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6837B55F" w14:textId="77777777" w:rsidR="00DD4DC1" w:rsidRDefault="00D3144A" w:rsidP="001A3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1A372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35" w:type="dxa"/>
          </w:tcPr>
          <w:p w14:paraId="3C35FB8B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7DFFCAE6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5917DDBA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03A2124C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7BA4AC65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50" w:type="dxa"/>
          </w:tcPr>
          <w:p w14:paraId="7776A722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1DF6BAB7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1D65BF98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6373FE23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торгов, уведомления, исковые заявления в суд</w:t>
            </w:r>
          </w:p>
        </w:tc>
        <w:tc>
          <w:tcPr>
            <w:tcW w:w="2694" w:type="dxa"/>
          </w:tcPr>
          <w:p w14:paraId="73E96F56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5D61224A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726D4806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6570F188" w14:textId="77777777" w:rsidR="00DD4DC1" w:rsidRDefault="00DD4DC1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имуществу, финансовый орган</w:t>
            </w:r>
          </w:p>
        </w:tc>
      </w:tr>
      <w:tr w:rsidR="00F753DA" w14:paraId="4549C70C" w14:textId="77777777" w:rsidTr="005B0ACF">
        <w:tc>
          <w:tcPr>
            <w:tcW w:w="723" w:type="dxa"/>
          </w:tcPr>
          <w:p w14:paraId="4075B1A8" w14:textId="77777777" w:rsidR="008609B3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1" w:type="dxa"/>
          </w:tcPr>
          <w:p w14:paraId="7E2D493A" w14:textId="77777777" w:rsidR="008609B3" w:rsidRDefault="00C8565A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повышению роли имущественных налогов:</w:t>
            </w:r>
          </w:p>
          <w:p w14:paraId="2A5F360D" w14:textId="77777777" w:rsidR="00C8565A" w:rsidRDefault="00C8565A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-выявление фактов использования земельных участков без оформления документов, дающих право на пользование землей (приведение в соответствие с действующим законодательством правоустанавливающих документов);</w:t>
            </w:r>
          </w:p>
          <w:p w14:paraId="21A94D7E" w14:textId="77777777" w:rsidR="00C8565A" w:rsidRDefault="00C8565A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-направление в ИФНС сведений о физических лицах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</w:t>
            </w:r>
          </w:p>
        </w:tc>
        <w:tc>
          <w:tcPr>
            <w:tcW w:w="1843" w:type="dxa"/>
          </w:tcPr>
          <w:p w14:paraId="770E9A29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063D0A5D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6EC341D0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53C0B2F6" w14:textId="77777777" w:rsidR="00C8565A" w:rsidRDefault="00C8565A" w:rsidP="00D31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3144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835" w:type="dxa"/>
          </w:tcPr>
          <w:p w14:paraId="229E5E83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309C8495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7F971C6B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632A4255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0" w:type="dxa"/>
          </w:tcPr>
          <w:p w14:paraId="673FB4AE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12037671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29E390DD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1A393086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для ИФНС, уведомления</w:t>
            </w:r>
          </w:p>
        </w:tc>
        <w:tc>
          <w:tcPr>
            <w:tcW w:w="2694" w:type="dxa"/>
          </w:tcPr>
          <w:p w14:paraId="1F074E09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76498270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7D1DF45A" w14:textId="77777777" w:rsidR="00C8565A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01340FAB" w14:textId="77777777" w:rsidR="008609B3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имуществу</w:t>
            </w:r>
          </w:p>
        </w:tc>
      </w:tr>
      <w:tr w:rsidR="00F753DA" w14:paraId="594D8C60" w14:textId="77777777" w:rsidTr="005B0ACF">
        <w:tc>
          <w:tcPr>
            <w:tcW w:w="723" w:type="dxa"/>
          </w:tcPr>
          <w:p w14:paraId="3A65EC7B" w14:textId="77777777" w:rsidR="008609B3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331" w:type="dxa"/>
          </w:tcPr>
          <w:p w14:paraId="732DF6CF" w14:textId="77777777" w:rsidR="008609B3" w:rsidRDefault="00C8565A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оценки эффективности налоговых льгот, а также анализ применения налоговых ставок по местным налогам</w:t>
            </w:r>
            <w:r w:rsidR="00565709">
              <w:rPr>
                <w:rFonts w:ascii="Times New Roman" w:hAnsi="Times New Roman" w:cs="Times New Roman"/>
              </w:rPr>
              <w:t>.</w:t>
            </w:r>
          </w:p>
          <w:p w14:paraId="45625205" w14:textId="77777777" w:rsidR="00565709" w:rsidRDefault="00565709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в Управление финансов Чаинского района</w:t>
            </w:r>
          </w:p>
        </w:tc>
        <w:tc>
          <w:tcPr>
            <w:tcW w:w="1843" w:type="dxa"/>
          </w:tcPr>
          <w:p w14:paraId="67F1562B" w14:textId="77777777" w:rsidR="008609B3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30838CFC" w14:textId="77777777" w:rsidR="008609B3" w:rsidRDefault="00565709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1A372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 до 25 апреля 202</w:t>
            </w:r>
            <w:r w:rsidR="001A37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  <w:p w14:paraId="41C45F76" w14:textId="77777777" w:rsidR="00565709" w:rsidRDefault="00565709" w:rsidP="001A3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</w:t>
            </w:r>
            <w:r w:rsidR="001A372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 до 20 июля 202</w:t>
            </w:r>
            <w:r w:rsidR="001A372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50" w:type="dxa"/>
          </w:tcPr>
          <w:p w14:paraId="258F0963" w14:textId="77777777" w:rsidR="008609B3" w:rsidRDefault="00C8565A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записки, муниципальные правовые акты</w:t>
            </w:r>
          </w:p>
        </w:tc>
        <w:tc>
          <w:tcPr>
            <w:tcW w:w="2694" w:type="dxa"/>
          </w:tcPr>
          <w:p w14:paraId="7B67D46E" w14:textId="77777777" w:rsidR="008609B3" w:rsidRDefault="000774AB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имуществу, финансовый орган</w:t>
            </w:r>
          </w:p>
        </w:tc>
      </w:tr>
      <w:tr w:rsidR="00F753DA" w14:paraId="27FD4D17" w14:textId="77777777" w:rsidTr="005B0ACF">
        <w:tc>
          <w:tcPr>
            <w:tcW w:w="723" w:type="dxa"/>
          </w:tcPr>
          <w:p w14:paraId="0F0F2801" w14:textId="77777777" w:rsidR="008609B3" w:rsidRDefault="000774AB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1" w:type="dxa"/>
          </w:tcPr>
          <w:p w14:paraId="537E5BC5" w14:textId="77777777" w:rsidR="008609B3" w:rsidRDefault="000774AB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жилого фонда, включая индивидуальные жилищные строения, используемого в предпринимательской деятельности и не выведенного из состава жилого фонда</w:t>
            </w:r>
          </w:p>
        </w:tc>
        <w:tc>
          <w:tcPr>
            <w:tcW w:w="1843" w:type="dxa"/>
          </w:tcPr>
          <w:p w14:paraId="31937141" w14:textId="77777777" w:rsidR="008609B3" w:rsidRDefault="000774AB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006C988B" w14:textId="77777777" w:rsidR="008609B3" w:rsidRDefault="000774AB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0" w:type="dxa"/>
          </w:tcPr>
          <w:p w14:paraId="6124BC60" w14:textId="77777777" w:rsidR="008609B3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для ИФНС</w:t>
            </w:r>
          </w:p>
        </w:tc>
        <w:tc>
          <w:tcPr>
            <w:tcW w:w="2694" w:type="dxa"/>
          </w:tcPr>
          <w:p w14:paraId="595B8B56" w14:textId="77777777" w:rsidR="008609B3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муниципальному имуществу</w:t>
            </w:r>
          </w:p>
        </w:tc>
      </w:tr>
      <w:tr w:rsidR="00F753DA" w14:paraId="0975BCD3" w14:textId="77777777" w:rsidTr="005B0ACF">
        <w:tc>
          <w:tcPr>
            <w:tcW w:w="723" w:type="dxa"/>
          </w:tcPr>
          <w:p w14:paraId="3B8345F2" w14:textId="77777777" w:rsidR="008609B3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1" w:type="dxa"/>
          </w:tcPr>
          <w:p w14:paraId="361F1F8B" w14:textId="77777777" w:rsidR="008609B3" w:rsidRDefault="00A95E4E" w:rsidP="00A95E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привлечению к постановке на налоговый учет налогоплательщиков, зарегистрированных в других муниципальных образованиях, но осуществляющих деятельность на территории муниципального образования «Коломинское сельское поселение» и уклоняющихся от обязанности по уплате налогов и сборов, установленных Налоговым кодексом Российской Федерации:</w:t>
            </w:r>
          </w:p>
          <w:p w14:paraId="6309EE09" w14:textId="77777777" w:rsidR="00A95E4E" w:rsidRDefault="00A95E4E" w:rsidP="00A95E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-предоставление в налоговый орган сведений о юридических лицах, заключивших муниципальные контракты на поставку товаров (выполнение работ, оказание услуг) для муниципальных нужд;</w:t>
            </w:r>
          </w:p>
          <w:p w14:paraId="0EFDC79C" w14:textId="77777777" w:rsidR="00A95E4E" w:rsidRDefault="00A95E4E" w:rsidP="00A95E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-выявление хозяйствующих субъектов, осуществляющих деятельность на территории  сельского поселения и уклоняющихся от обязанности по уплате налогов и сборов, установленных Налоговым кодексом Российской Федерации</w:t>
            </w:r>
          </w:p>
        </w:tc>
        <w:tc>
          <w:tcPr>
            <w:tcW w:w="1843" w:type="dxa"/>
          </w:tcPr>
          <w:p w14:paraId="38DF5435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6AAE595B" w14:textId="77777777" w:rsidR="00A95E4E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3DA6EBAC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47AC09BD" w14:textId="77777777" w:rsidR="00A95E4E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0" w:type="dxa"/>
          </w:tcPr>
          <w:p w14:paraId="2DFE72D9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1588CAD9" w14:textId="77777777" w:rsidR="00A95E4E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Ежеквартальные сведения для ИФНС, уведомления</w:t>
            </w:r>
          </w:p>
        </w:tc>
        <w:tc>
          <w:tcPr>
            <w:tcW w:w="2694" w:type="dxa"/>
          </w:tcPr>
          <w:p w14:paraId="3BDA9C68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4CAF16C0" w14:textId="77777777" w:rsidR="00A95E4E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совместно с ИФНС России № 2 по Томской области</w:t>
            </w:r>
          </w:p>
          <w:p w14:paraId="74089CD6" w14:textId="77777777" w:rsidR="00A95E4E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3DA" w14:paraId="4B4B4E69" w14:textId="77777777" w:rsidTr="005B0ACF">
        <w:tc>
          <w:tcPr>
            <w:tcW w:w="723" w:type="dxa"/>
          </w:tcPr>
          <w:p w14:paraId="04D9A088" w14:textId="77777777" w:rsidR="008609B3" w:rsidRDefault="00A95E4E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1" w:type="dxa"/>
          </w:tcPr>
          <w:p w14:paraId="2BF02586" w14:textId="77777777" w:rsidR="008609B3" w:rsidRDefault="005B0ACF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хозяйствующих субъектов, не состоящих на налоговом учете</w:t>
            </w:r>
          </w:p>
        </w:tc>
        <w:tc>
          <w:tcPr>
            <w:tcW w:w="1843" w:type="dxa"/>
          </w:tcPr>
          <w:p w14:paraId="36DC4E49" w14:textId="77777777" w:rsidR="008609B3" w:rsidRDefault="005B0ACF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3CB420BC" w14:textId="77777777" w:rsidR="008609B3" w:rsidRDefault="005B0ACF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0" w:type="dxa"/>
          </w:tcPr>
          <w:p w14:paraId="65589A72" w14:textId="77777777" w:rsidR="008609B3" w:rsidRDefault="005B0ACF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Ежеквартальные сведения</w:t>
            </w:r>
          </w:p>
        </w:tc>
        <w:tc>
          <w:tcPr>
            <w:tcW w:w="2694" w:type="dxa"/>
          </w:tcPr>
          <w:p w14:paraId="1329F291" w14:textId="77777777" w:rsidR="008609B3" w:rsidRDefault="005B0ACF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совместно с ИФНС России № 2 по </w:t>
            </w:r>
            <w:r>
              <w:rPr>
                <w:rFonts w:ascii="Times New Roman" w:hAnsi="Times New Roman" w:cs="Times New Roman"/>
              </w:rPr>
              <w:lastRenderedPageBreak/>
              <w:t>Томской области</w:t>
            </w:r>
          </w:p>
        </w:tc>
      </w:tr>
      <w:tr w:rsidR="00565709" w14:paraId="6A230B7D" w14:textId="77777777" w:rsidTr="005B0ACF">
        <w:tc>
          <w:tcPr>
            <w:tcW w:w="723" w:type="dxa"/>
          </w:tcPr>
          <w:p w14:paraId="230BF2A7" w14:textId="77777777" w:rsidR="00565709" w:rsidRDefault="00565709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331" w:type="dxa"/>
          </w:tcPr>
          <w:p w14:paraId="1C68C8B6" w14:textId="77777777" w:rsidR="00565709" w:rsidRDefault="00565709" w:rsidP="005657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инвесторов под конкретные производства для </w:t>
            </w:r>
            <w:proofErr w:type="gramStart"/>
            <w:r>
              <w:rPr>
                <w:rFonts w:ascii="Times New Roman" w:hAnsi="Times New Roman" w:cs="Times New Roman"/>
              </w:rPr>
              <w:t>реализации  инвестиционных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проектов в целях создания новых производственных и иных объектов, создания новых рабочих мест, увеличения налоговых и неналоговых доходов бюджета поселения</w:t>
            </w:r>
          </w:p>
        </w:tc>
        <w:tc>
          <w:tcPr>
            <w:tcW w:w="1843" w:type="dxa"/>
          </w:tcPr>
          <w:p w14:paraId="7AE8B200" w14:textId="77777777" w:rsidR="00565709" w:rsidRDefault="00565709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4C019991" w14:textId="77777777" w:rsidR="00565709" w:rsidRDefault="00565709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0" w:type="dxa"/>
          </w:tcPr>
          <w:p w14:paraId="746D3B58" w14:textId="77777777" w:rsidR="00565709" w:rsidRDefault="00293CA0" w:rsidP="00293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инвестиционных проектов</w:t>
            </w:r>
          </w:p>
        </w:tc>
        <w:tc>
          <w:tcPr>
            <w:tcW w:w="2694" w:type="dxa"/>
          </w:tcPr>
          <w:p w14:paraId="1D8A9FD9" w14:textId="77777777" w:rsidR="00565709" w:rsidRDefault="00565709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Коломинского сельского поселения</w:t>
            </w:r>
          </w:p>
        </w:tc>
      </w:tr>
      <w:tr w:rsidR="00293CA0" w14:paraId="6D1C196B" w14:textId="77777777" w:rsidTr="005B0ACF">
        <w:tc>
          <w:tcPr>
            <w:tcW w:w="723" w:type="dxa"/>
          </w:tcPr>
          <w:p w14:paraId="5D7CBB6F" w14:textId="77777777" w:rsidR="00293CA0" w:rsidRDefault="00293CA0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1" w:type="dxa"/>
          </w:tcPr>
          <w:p w14:paraId="152F894A" w14:textId="77777777" w:rsidR="00293CA0" w:rsidRDefault="00293CA0" w:rsidP="00293C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по взиманию платежей (госпошлина за выдачу разрешений, плата за возмещение вреда) за проезд транспортных средств, осуществляющих перевозки опасных, тяжеловесных и (или) крупногабаритных грузов при движении по автомобильным дорогам местного значения</w:t>
            </w:r>
          </w:p>
        </w:tc>
        <w:tc>
          <w:tcPr>
            <w:tcW w:w="1843" w:type="dxa"/>
          </w:tcPr>
          <w:p w14:paraId="5BB287F0" w14:textId="77777777" w:rsidR="00293CA0" w:rsidRDefault="00293CA0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6B15FAE5" w14:textId="77777777" w:rsidR="00293CA0" w:rsidRDefault="00293CA0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5" w:type="dxa"/>
          </w:tcPr>
          <w:p w14:paraId="454714EF" w14:textId="77777777" w:rsidR="00293CA0" w:rsidRDefault="00293CA0" w:rsidP="008609B3">
            <w:pPr>
              <w:jc w:val="center"/>
              <w:rPr>
                <w:rFonts w:ascii="Times New Roman" w:hAnsi="Times New Roman" w:cs="Times New Roman"/>
              </w:rPr>
            </w:pPr>
          </w:p>
          <w:p w14:paraId="52FAE479" w14:textId="77777777" w:rsidR="00293CA0" w:rsidRDefault="00293CA0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0" w:type="dxa"/>
          </w:tcPr>
          <w:p w14:paraId="7E1BD304" w14:textId="77777777" w:rsidR="00293CA0" w:rsidRDefault="00293CA0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(отчеты) администраторов доходов</w:t>
            </w:r>
          </w:p>
        </w:tc>
        <w:tc>
          <w:tcPr>
            <w:tcW w:w="2694" w:type="dxa"/>
          </w:tcPr>
          <w:p w14:paraId="0C7B3139" w14:textId="77777777" w:rsidR="00293CA0" w:rsidRDefault="00293CA0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Коломинского сельского поселения</w:t>
            </w:r>
          </w:p>
        </w:tc>
      </w:tr>
      <w:tr w:rsidR="00F753DA" w14:paraId="48D2F0A7" w14:textId="77777777" w:rsidTr="005B0ACF">
        <w:tc>
          <w:tcPr>
            <w:tcW w:w="723" w:type="dxa"/>
          </w:tcPr>
          <w:p w14:paraId="6A08032C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31" w:type="dxa"/>
          </w:tcPr>
          <w:p w14:paraId="506E9F00" w14:textId="77777777" w:rsidR="008609B3" w:rsidRDefault="00293CA0" w:rsidP="00C856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B0ACF">
              <w:rPr>
                <w:rFonts w:ascii="Times New Roman" w:hAnsi="Times New Roman" w:cs="Times New Roman"/>
              </w:rPr>
              <w:t>того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43" w:type="dxa"/>
          </w:tcPr>
          <w:p w14:paraId="3ED6B20B" w14:textId="77777777" w:rsidR="008609B3" w:rsidRDefault="001A3726" w:rsidP="00860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835" w:type="dxa"/>
          </w:tcPr>
          <w:p w14:paraId="4D79312D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14:paraId="3D607BBE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977ED2F" w14:textId="77777777" w:rsidR="008609B3" w:rsidRDefault="008609B3" w:rsidP="00860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F670292" w14:textId="77777777" w:rsidR="008609B3" w:rsidRPr="00EB4090" w:rsidRDefault="008609B3" w:rsidP="008609B3">
      <w:pPr>
        <w:spacing w:after="0"/>
        <w:jc w:val="center"/>
        <w:rPr>
          <w:rFonts w:ascii="Times New Roman" w:hAnsi="Times New Roman" w:cs="Times New Roman"/>
        </w:rPr>
      </w:pPr>
    </w:p>
    <w:sectPr w:rsidR="008609B3" w:rsidRPr="00EB4090" w:rsidSect="008609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7979"/>
    <w:multiLevelType w:val="hybridMultilevel"/>
    <w:tmpl w:val="BAF6E2DA"/>
    <w:lvl w:ilvl="0" w:tplc="7BF01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F7"/>
    <w:rsid w:val="000114E3"/>
    <w:rsid w:val="000774AB"/>
    <w:rsid w:val="001A3726"/>
    <w:rsid w:val="00293CA0"/>
    <w:rsid w:val="002F787F"/>
    <w:rsid w:val="003972F7"/>
    <w:rsid w:val="00466DC3"/>
    <w:rsid w:val="0049691E"/>
    <w:rsid w:val="004D4CA0"/>
    <w:rsid w:val="004F479C"/>
    <w:rsid w:val="00565709"/>
    <w:rsid w:val="005B0ACF"/>
    <w:rsid w:val="007E4941"/>
    <w:rsid w:val="00817B22"/>
    <w:rsid w:val="008609B3"/>
    <w:rsid w:val="008F370D"/>
    <w:rsid w:val="009F6333"/>
    <w:rsid w:val="00A95E4E"/>
    <w:rsid w:val="00BB371A"/>
    <w:rsid w:val="00BC03DE"/>
    <w:rsid w:val="00C14D93"/>
    <w:rsid w:val="00C8565A"/>
    <w:rsid w:val="00D3144A"/>
    <w:rsid w:val="00DD4DC1"/>
    <w:rsid w:val="00E54B6F"/>
    <w:rsid w:val="00EB4090"/>
    <w:rsid w:val="00F53578"/>
    <w:rsid w:val="00F753DA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8D49"/>
  <w15:docId w15:val="{40BD5EA2-2B35-4594-A090-F1575E9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3972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EB4090"/>
    <w:pPr>
      <w:ind w:left="720"/>
      <w:contextualSpacing/>
    </w:pPr>
  </w:style>
  <w:style w:type="table" w:styleId="a4">
    <w:name w:val="Table Grid"/>
    <w:basedOn w:val="a1"/>
    <w:uiPriority w:val="59"/>
    <w:rsid w:val="00860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904F-0268-4149-9FE5-9EB68712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user</cp:lastModifiedBy>
  <cp:revision>16</cp:revision>
  <cp:lastPrinted>2022-03-16T10:17:00Z</cp:lastPrinted>
  <dcterms:created xsi:type="dcterms:W3CDTF">2019-03-29T02:42:00Z</dcterms:created>
  <dcterms:modified xsi:type="dcterms:W3CDTF">2022-03-16T10:19:00Z</dcterms:modified>
</cp:coreProperties>
</file>